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095D" w14:textId="60365B51" w:rsidR="0084409F" w:rsidRDefault="00F840DE">
      <w:r>
        <w:rPr>
          <w:noProof/>
        </w:rPr>
        <w:drawing>
          <wp:anchor distT="0" distB="0" distL="114300" distR="114300" simplePos="0" relativeHeight="251658240" behindDoc="1" locked="0" layoutInCell="1" allowOverlap="1" wp14:anchorId="205A2990" wp14:editId="644941A9">
            <wp:simplePos x="0" y="0"/>
            <wp:positionH relativeFrom="margin">
              <wp:posOffset>-888365</wp:posOffset>
            </wp:positionH>
            <wp:positionV relativeFrom="paragraph">
              <wp:posOffset>-914400</wp:posOffset>
            </wp:positionV>
            <wp:extent cx="7598990" cy="1792582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90" cy="179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536DD" w14:textId="77777777" w:rsidR="0084409F" w:rsidRDefault="0084409F"/>
    <w:p w14:paraId="5B17880B" w14:textId="77777777" w:rsidR="0084409F" w:rsidRDefault="0084409F"/>
    <w:p w14:paraId="7412C411" w14:textId="77777777" w:rsidR="0084409F" w:rsidRDefault="0084409F"/>
    <w:p w14:paraId="70E80246" w14:textId="28A1E199" w:rsidR="0084409F" w:rsidRDefault="0084409F" w:rsidP="0084409F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cs="Arial"/>
          <w:sz w:val="24"/>
          <w:szCs w:val="24"/>
        </w:rPr>
      </w:pPr>
      <w:r w:rsidRPr="00A25F21">
        <w:rPr>
          <w:rFonts w:cs="Arial"/>
          <w:sz w:val="24"/>
          <w:szCs w:val="24"/>
        </w:rPr>
        <w:t>December</w:t>
      </w:r>
      <w:r w:rsidR="00816EF3">
        <w:rPr>
          <w:rFonts w:cs="Arial"/>
          <w:sz w:val="24"/>
          <w:szCs w:val="24"/>
        </w:rPr>
        <w:t xml:space="preserve"> </w:t>
      </w:r>
      <w:r w:rsidR="00F840DE">
        <w:rPr>
          <w:rFonts w:cs="Arial"/>
          <w:sz w:val="24"/>
          <w:szCs w:val="24"/>
        </w:rPr>
        <w:t>2021</w:t>
      </w:r>
    </w:p>
    <w:p w14:paraId="656BD3B5" w14:textId="514552A4" w:rsidR="0084409F" w:rsidRDefault="0084409F" w:rsidP="0084409F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cs="Arial"/>
          <w:sz w:val="24"/>
          <w:szCs w:val="24"/>
        </w:rPr>
      </w:pPr>
    </w:p>
    <w:p w14:paraId="6B804A86" w14:textId="77777777" w:rsidR="00F64723" w:rsidRDefault="00F64723" w:rsidP="0084409F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cs="Arial"/>
          <w:sz w:val="24"/>
          <w:szCs w:val="24"/>
        </w:rPr>
      </w:pPr>
    </w:p>
    <w:p w14:paraId="14CECDB3" w14:textId="5737804B" w:rsidR="0084409F" w:rsidRDefault="0084409F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To:  Local Union Presidents</w:t>
      </w:r>
    </w:p>
    <w:p w14:paraId="0741A1E1" w14:textId="77777777" w:rsidR="00816EF3" w:rsidRDefault="00816EF3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812133F" w14:textId="76147B18" w:rsidR="0084409F" w:rsidRPr="00A25F21" w:rsidRDefault="0084409F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Re:  </w:t>
      </w:r>
      <w:r w:rsidRPr="00F64723">
        <w:rPr>
          <w:rFonts w:cs="Arial"/>
          <w:b/>
          <w:sz w:val="24"/>
          <w:szCs w:val="24"/>
        </w:rPr>
        <w:t>20</w:t>
      </w:r>
      <w:r w:rsidR="00816EF3">
        <w:rPr>
          <w:rFonts w:cs="Arial"/>
          <w:b/>
          <w:sz w:val="24"/>
          <w:szCs w:val="24"/>
        </w:rPr>
        <w:t>2</w:t>
      </w:r>
      <w:r w:rsidR="00F840DE">
        <w:rPr>
          <w:rFonts w:cs="Arial"/>
          <w:b/>
          <w:sz w:val="24"/>
          <w:szCs w:val="24"/>
        </w:rPr>
        <w:t>2</w:t>
      </w:r>
      <w:r w:rsidRPr="00F64723">
        <w:rPr>
          <w:rFonts w:cs="Arial"/>
          <w:b/>
          <w:sz w:val="24"/>
          <w:szCs w:val="24"/>
        </w:rPr>
        <w:t xml:space="preserve"> AFL-CIO Dr. Martin Luther King Jr. Civil and Human Rights Conference</w:t>
      </w:r>
    </w:p>
    <w:p w14:paraId="59B75803" w14:textId="44DBE295" w:rsidR="0084409F" w:rsidRPr="00A25F21" w:rsidRDefault="0084409F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25F21">
        <w:rPr>
          <w:rFonts w:cs="Arial"/>
          <w:sz w:val="24"/>
          <w:szCs w:val="24"/>
        </w:rPr>
        <w:tab/>
      </w:r>
    </w:p>
    <w:p w14:paraId="69B85988" w14:textId="77777777" w:rsidR="0084409F" w:rsidRPr="00A25F21" w:rsidRDefault="0084409F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25F21">
        <w:rPr>
          <w:rFonts w:cs="Arial"/>
          <w:sz w:val="24"/>
          <w:szCs w:val="24"/>
        </w:rPr>
        <w:t>Dear Local Union Presidents:</w:t>
      </w:r>
    </w:p>
    <w:p w14:paraId="604FAC91" w14:textId="77777777" w:rsidR="0084409F" w:rsidRPr="00A25F21" w:rsidRDefault="0084409F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A81B2CC" w14:textId="41272BE2" w:rsidR="00F840DE" w:rsidRPr="003E1DED" w:rsidRDefault="00F840DE" w:rsidP="00F840DE">
      <w:pPr>
        <w:spacing w:after="0" w:line="240" w:lineRule="auto"/>
        <w:jc w:val="both"/>
        <w:rPr>
          <w:rFonts w:cs="Arial"/>
          <w:sz w:val="24"/>
          <w:szCs w:val="28"/>
        </w:rPr>
      </w:pPr>
      <w:r w:rsidRPr="003E1DED">
        <w:rPr>
          <w:rFonts w:cs="Arial"/>
          <w:sz w:val="24"/>
          <w:szCs w:val="28"/>
        </w:rPr>
        <w:t>The AFL-CIO’s Dr. Martin Luther King Jr. Civil and Human Rights Conference will be held virtually January 16-17, 2022.  The theme for the Conference is “Honoring Our Past and Protecting Our Future.</w:t>
      </w:r>
      <w:r w:rsidRPr="003E1DED">
        <w:rPr>
          <w:rFonts w:cs="Arial"/>
          <w:i/>
          <w:sz w:val="24"/>
          <w:szCs w:val="28"/>
        </w:rPr>
        <w:t>”</w:t>
      </w:r>
      <w:r w:rsidRPr="003E1DED">
        <w:rPr>
          <w:rFonts w:cs="Arial"/>
          <w:sz w:val="24"/>
          <w:szCs w:val="28"/>
        </w:rPr>
        <w:t xml:space="preserve">  </w:t>
      </w:r>
    </w:p>
    <w:p w14:paraId="16CB4EDA" w14:textId="77777777" w:rsidR="00F840DE" w:rsidRPr="003E1DED" w:rsidRDefault="00F840DE" w:rsidP="00F840DE">
      <w:pPr>
        <w:spacing w:after="0" w:line="240" w:lineRule="auto"/>
        <w:jc w:val="both"/>
        <w:rPr>
          <w:rFonts w:cs="Arial"/>
          <w:bCs/>
          <w:sz w:val="24"/>
          <w:szCs w:val="28"/>
        </w:rPr>
      </w:pPr>
    </w:p>
    <w:p w14:paraId="22667361" w14:textId="77777777" w:rsidR="00AD1EF4" w:rsidRPr="003E1DED" w:rsidRDefault="00F840DE" w:rsidP="00AD1EF4">
      <w:pPr>
        <w:jc w:val="both"/>
        <w:rPr>
          <w:rFonts w:cs="Arial"/>
          <w:sz w:val="24"/>
          <w:szCs w:val="28"/>
        </w:rPr>
      </w:pPr>
      <w:r w:rsidRPr="003E1DED">
        <w:rPr>
          <w:rFonts w:cs="Arial"/>
          <w:sz w:val="24"/>
          <w:szCs w:val="28"/>
        </w:rPr>
        <w:t>Early registration is</w:t>
      </w:r>
      <w:r w:rsidR="00AA3E3E" w:rsidRPr="003E1DED">
        <w:rPr>
          <w:rFonts w:cs="Arial"/>
          <w:sz w:val="24"/>
          <w:szCs w:val="28"/>
        </w:rPr>
        <w:t xml:space="preserve"> available until January 3, 2022, at</w:t>
      </w:r>
      <w:r w:rsidRPr="003E1DED">
        <w:rPr>
          <w:rFonts w:cs="Arial"/>
          <w:sz w:val="24"/>
          <w:szCs w:val="28"/>
        </w:rPr>
        <w:t xml:space="preserve"> $35</w:t>
      </w:r>
      <w:r w:rsidR="00AA3E3E" w:rsidRPr="003E1DED">
        <w:rPr>
          <w:rFonts w:cs="Arial"/>
          <w:sz w:val="24"/>
          <w:szCs w:val="28"/>
        </w:rPr>
        <w:t xml:space="preserve">. </w:t>
      </w:r>
      <w:bookmarkStart w:id="0" w:name="_Hlk90971381"/>
      <w:r w:rsidR="00AD1EF4" w:rsidRPr="003E1DED">
        <w:rPr>
          <w:rFonts w:cs="Arial"/>
          <w:sz w:val="24"/>
          <w:szCs w:val="28"/>
        </w:rPr>
        <w:t>Registrations will be $50 beginning on January 4</w:t>
      </w:r>
      <w:r w:rsidR="00AD1EF4" w:rsidRPr="003E1DED">
        <w:rPr>
          <w:rFonts w:cs="Arial"/>
          <w:sz w:val="24"/>
          <w:szCs w:val="28"/>
          <w:vertAlign w:val="superscript"/>
        </w:rPr>
        <w:t>th</w:t>
      </w:r>
      <w:r w:rsidR="00AD1EF4" w:rsidRPr="003E1DED">
        <w:rPr>
          <w:rFonts w:cs="Arial"/>
          <w:sz w:val="24"/>
          <w:szCs w:val="28"/>
        </w:rPr>
        <w:t xml:space="preserve">.  To register and for additional conference information, please go to:  </w:t>
      </w:r>
      <w:hyperlink r:id="rId5" w:history="1">
        <w:r w:rsidR="00AD1EF4" w:rsidRPr="003E1DED">
          <w:rPr>
            <w:rStyle w:val="Hyperlink"/>
            <w:sz w:val="24"/>
            <w:szCs w:val="24"/>
          </w:rPr>
          <w:t>the</w:t>
        </w:r>
      </w:hyperlink>
      <w:r w:rsidR="00AD1EF4" w:rsidRPr="003E1DED">
        <w:rPr>
          <w:rStyle w:val="Hyperlink"/>
          <w:sz w:val="24"/>
          <w:szCs w:val="24"/>
        </w:rPr>
        <w:t>mlkconference.org.</w:t>
      </w:r>
    </w:p>
    <w:bookmarkEnd w:id="0"/>
    <w:p w14:paraId="1707B18E" w14:textId="0AC33112" w:rsidR="0084409F" w:rsidRPr="00A25F21" w:rsidRDefault="0084409F" w:rsidP="00F840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25F21">
        <w:rPr>
          <w:rFonts w:cs="Arial"/>
          <w:sz w:val="24"/>
          <w:szCs w:val="24"/>
        </w:rPr>
        <w:t>Thank you for your participation.</w:t>
      </w:r>
    </w:p>
    <w:p w14:paraId="1D334C7C" w14:textId="77777777" w:rsidR="0084409F" w:rsidRPr="00A25F21" w:rsidRDefault="0084409F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D7658FD" w14:textId="2144B209" w:rsidR="0084409F" w:rsidRPr="00A25F21" w:rsidRDefault="0084409F" w:rsidP="0084409F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cs="Arial"/>
          <w:sz w:val="24"/>
          <w:szCs w:val="24"/>
        </w:rPr>
      </w:pPr>
      <w:r w:rsidRPr="00A25F21">
        <w:rPr>
          <w:rFonts w:cs="Arial"/>
          <w:sz w:val="24"/>
          <w:szCs w:val="24"/>
        </w:rPr>
        <w:t>In solidarity,</w:t>
      </w:r>
    </w:p>
    <w:p w14:paraId="2A423688" w14:textId="2E24D3D0" w:rsidR="0084409F" w:rsidRPr="00A25F21" w:rsidRDefault="0084409F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932D74C" w14:textId="7764D80B" w:rsidR="0084409F" w:rsidRPr="00881C71" w:rsidRDefault="00881C71" w:rsidP="0084409F">
      <w:pPr>
        <w:autoSpaceDE w:val="0"/>
        <w:autoSpaceDN w:val="0"/>
        <w:adjustRightInd w:val="0"/>
        <w:spacing w:after="0" w:line="240" w:lineRule="auto"/>
        <w:jc w:val="both"/>
        <w:rPr>
          <w:rFonts w:ascii="Kunstler Script" w:hAnsi="Kunstler Script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81C71">
        <w:rPr>
          <w:rFonts w:ascii="Kunstler Script" w:hAnsi="Kunstler Script" w:cs="Arial"/>
          <w:sz w:val="32"/>
          <w:szCs w:val="32"/>
        </w:rPr>
        <w:t>LaKeisha Becton</w:t>
      </w:r>
    </w:p>
    <w:p w14:paraId="3140A450" w14:textId="77777777" w:rsidR="00F64723" w:rsidRPr="00A25F21" w:rsidRDefault="00F64723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E7A5AEC" w14:textId="58E17DDA" w:rsidR="0084409F" w:rsidRPr="00A25F21" w:rsidRDefault="00F840DE" w:rsidP="0084409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LaKeisha Becton</w:t>
      </w:r>
      <w:r w:rsidR="0084409F" w:rsidRPr="00A25F21">
        <w:rPr>
          <w:rFonts w:cs="Arial"/>
          <w:sz w:val="24"/>
          <w:szCs w:val="24"/>
        </w:rPr>
        <w:t>, Director</w:t>
      </w:r>
    </w:p>
    <w:p w14:paraId="76FEE12E" w14:textId="77777777" w:rsidR="0084409F" w:rsidRPr="00A25F21" w:rsidRDefault="0084409F" w:rsidP="0084409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cs="Arial"/>
          <w:sz w:val="24"/>
          <w:szCs w:val="24"/>
        </w:rPr>
      </w:pPr>
      <w:r w:rsidRPr="00A25F21">
        <w:rPr>
          <w:rFonts w:cs="Arial"/>
          <w:sz w:val="24"/>
          <w:szCs w:val="24"/>
        </w:rPr>
        <w:t>UAW Civil and Human Rights Department</w:t>
      </w:r>
    </w:p>
    <w:p w14:paraId="2B118C8F" w14:textId="77777777" w:rsidR="0084409F" w:rsidRPr="00A25F21" w:rsidRDefault="0084409F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B4A24B0" w14:textId="43EE46D1" w:rsidR="0084409F" w:rsidRPr="00CE3D41" w:rsidRDefault="00CE3D41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E3D41">
        <w:rPr>
          <w:rFonts w:cs="Arial"/>
          <w:sz w:val="20"/>
          <w:szCs w:val="20"/>
        </w:rPr>
        <w:t>L</w:t>
      </w:r>
      <w:r w:rsidR="00F840DE">
        <w:rPr>
          <w:rFonts w:cs="Arial"/>
          <w:sz w:val="20"/>
          <w:szCs w:val="20"/>
        </w:rPr>
        <w:t>B</w:t>
      </w:r>
      <w:r w:rsidR="0084409F" w:rsidRPr="00CE3D41">
        <w:rPr>
          <w:rFonts w:cs="Arial"/>
          <w:sz w:val="20"/>
          <w:szCs w:val="20"/>
        </w:rPr>
        <w:t>/</w:t>
      </w:r>
      <w:proofErr w:type="spellStart"/>
      <w:r w:rsidR="0084409F" w:rsidRPr="00CE3D41">
        <w:rPr>
          <w:rFonts w:cs="Arial"/>
          <w:sz w:val="20"/>
          <w:szCs w:val="20"/>
        </w:rPr>
        <w:t>rc</w:t>
      </w:r>
      <w:proofErr w:type="spellEnd"/>
    </w:p>
    <w:p w14:paraId="466E4C81" w14:textId="77777777" w:rsidR="0084409F" w:rsidRPr="00CE3D41" w:rsidRDefault="0084409F" w:rsidP="008440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E3D41">
        <w:rPr>
          <w:rFonts w:cs="Arial"/>
          <w:sz w:val="20"/>
          <w:szCs w:val="20"/>
        </w:rPr>
        <w:t>opeiu494</w:t>
      </w:r>
    </w:p>
    <w:p w14:paraId="663F171B" w14:textId="4D9EEE5B" w:rsidR="00AA3E3E" w:rsidRDefault="00AA3E3E" w:rsidP="00881C71">
      <w:pPr>
        <w:pStyle w:val="NoSpacing"/>
      </w:pPr>
      <w:r w:rsidRPr="005D1C19">
        <w:t>cc:</w:t>
      </w:r>
      <w:r w:rsidRPr="005D1C19">
        <w:tab/>
      </w:r>
      <w:r w:rsidR="00881C71">
        <w:t>International Executive Board</w:t>
      </w:r>
    </w:p>
    <w:p w14:paraId="7AD249ED" w14:textId="77777777" w:rsidR="00AA3E3E" w:rsidRPr="00AA3E3E" w:rsidRDefault="00AA3E3E" w:rsidP="00AA3E3E">
      <w:pPr>
        <w:pStyle w:val="NoSpacing"/>
      </w:pPr>
      <w:r w:rsidRPr="00AA3E3E">
        <w:t xml:space="preserve">    </w:t>
      </w:r>
      <w:r w:rsidRPr="00AA3E3E">
        <w:tab/>
        <w:t>Tim Bressler</w:t>
      </w:r>
    </w:p>
    <w:p w14:paraId="706AFF1B" w14:textId="77777777" w:rsidR="00AA3E3E" w:rsidRPr="00035A00" w:rsidRDefault="00AA3E3E" w:rsidP="00AA3E3E">
      <w:pPr>
        <w:pStyle w:val="NoSpacing"/>
        <w:rPr>
          <w:lang w:val="es-ES"/>
        </w:rPr>
      </w:pPr>
      <w:r w:rsidRPr="00AA3E3E">
        <w:tab/>
      </w:r>
      <w:r w:rsidRPr="00035A00">
        <w:rPr>
          <w:lang w:val="es-ES"/>
        </w:rPr>
        <w:t>Delrico Loyd</w:t>
      </w:r>
    </w:p>
    <w:p w14:paraId="53C9B24F" w14:textId="57BBF888" w:rsidR="00AA3E3E" w:rsidRPr="00035A00" w:rsidRDefault="00AA3E3E" w:rsidP="00AA3E3E">
      <w:pPr>
        <w:pStyle w:val="NoSpacing"/>
        <w:rPr>
          <w:rFonts w:ascii="Calibri" w:hAnsi="Calibri"/>
          <w:bCs/>
          <w:lang w:val="es-ES"/>
        </w:rPr>
      </w:pPr>
      <w:r>
        <w:rPr>
          <w:rFonts w:ascii="Calibri" w:hAnsi="Calibri"/>
          <w:bCs/>
          <w:lang w:val="es-ES"/>
        </w:rPr>
        <w:t xml:space="preserve">            </w:t>
      </w:r>
    </w:p>
    <w:p w14:paraId="56241D8D" w14:textId="05740C00" w:rsidR="005C4FF6" w:rsidRDefault="005C4FF6" w:rsidP="0084409F">
      <w:pPr>
        <w:spacing w:after="0" w:line="240" w:lineRule="auto"/>
      </w:pPr>
    </w:p>
    <w:sectPr w:rsidR="005C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9F"/>
    <w:rsid w:val="00137431"/>
    <w:rsid w:val="003B7ED2"/>
    <w:rsid w:val="003E1DED"/>
    <w:rsid w:val="005C4FF6"/>
    <w:rsid w:val="00816EF3"/>
    <w:rsid w:val="0084409F"/>
    <w:rsid w:val="00881C71"/>
    <w:rsid w:val="00AA3E3E"/>
    <w:rsid w:val="00AD1EF4"/>
    <w:rsid w:val="00CE3D41"/>
    <w:rsid w:val="00F64723"/>
    <w:rsid w:val="00F8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2978"/>
  <w15:chartTrackingRefBased/>
  <w15:docId w15:val="{E64E3219-949E-4E6D-ACD8-9E688AE1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40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3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ent.com/events/2020-afl-cio-dr-martin-luther-king-jr-civil-and-human-rights-conference/fees-d9c9f3176595421a95ea63a5a3ab70c8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Carrigan, Renee</dc:creator>
  <cp:keywords/>
  <dc:description/>
  <cp:lastModifiedBy>Masino, Sharon</cp:lastModifiedBy>
  <cp:revision>2</cp:revision>
  <cp:lastPrinted>2019-12-11T15:13:00Z</cp:lastPrinted>
  <dcterms:created xsi:type="dcterms:W3CDTF">2021-12-22T18:17:00Z</dcterms:created>
  <dcterms:modified xsi:type="dcterms:W3CDTF">2021-12-22T18:17:00Z</dcterms:modified>
</cp:coreProperties>
</file>